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4B" w:rsidRDefault="00DD0E7F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FF4F4B" w:rsidRDefault="00DD0E7F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F4F4B" w:rsidRDefault="00DD0E7F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F4F4B" w:rsidRDefault="00DD0E7F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F4F4B" w:rsidRPr="00A50250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50250">
        <w:rPr>
          <w:rFonts w:ascii="Times New Roman" w:hAnsi="Times New Roman" w:cs="Times New Roman"/>
          <w:sz w:val="24"/>
          <w:szCs w:val="24"/>
          <w:lang w:val="sr-Cyrl-RS"/>
        </w:rPr>
        <w:t>06-2/257-14</w:t>
      </w:r>
    </w:p>
    <w:p w:rsidR="00FF4F4B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D0E7F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F4F4B" w:rsidRDefault="00DD0E7F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F4F4B" w:rsidRDefault="00FF4F4B" w:rsidP="00FF4F4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4B" w:rsidRDefault="00DD0E7F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4F4B" w:rsidRDefault="00DD0E7F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F4F4B" w:rsidRDefault="00DD0E7F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FF4F4B">
        <w:rPr>
          <w:rFonts w:ascii="Times New Roman" w:hAnsi="Times New Roman" w:cs="Times New Roman"/>
          <w:sz w:val="24"/>
          <w:szCs w:val="24"/>
        </w:rPr>
        <w:t>,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FF4F4B" w:rsidRDefault="00DD0E7F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4F4B">
        <w:rPr>
          <w:rFonts w:ascii="Times New Roman" w:hAnsi="Times New Roman" w:cs="Times New Roman"/>
          <w:sz w:val="24"/>
          <w:szCs w:val="24"/>
          <w:lang w:val="sr-Cyrl-RS"/>
        </w:rPr>
        <w:t>14,00</w:t>
      </w:r>
      <w:r w:rsidR="00FF4F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F4B" w:rsidRDefault="00DD0E7F" w:rsidP="00FF4F4B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FF4F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FF4F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FF4F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FF4F4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FF4F4B" w:rsidRDefault="00FF4F4B" w:rsidP="00FF4F4B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FF4F4B" w:rsidRPr="00FF4F4B" w:rsidRDefault="00FF4F4B" w:rsidP="00FF4F4B">
      <w:pPr>
        <w:spacing w:before="120" w:after="12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FF4F4B" w:rsidRDefault="00DD0E7F" w:rsidP="00FF4F4B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FF4F4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FF4F4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FF4F4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FF4F4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FF4F4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FF4F4B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FF4F4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FF4F4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FF4F4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F4F4B">
        <w:rPr>
          <w:rFonts w:ascii="Times New Roman" w:hAnsi="Times New Roman"/>
          <w:sz w:val="26"/>
          <w:szCs w:val="26"/>
          <w:lang w:val="sr-Cyrl-CS"/>
        </w:rPr>
        <w:t>:</w:t>
      </w:r>
    </w:p>
    <w:p w:rsidR="00FF4F4B" w:rsidRDefault="00FF4F4B" w:rsidP="00FF4F4B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FF4F4B" w:rsidRDefault="00FF4F4B" w:rsidP="00FF4F4B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</w:p>
    <w:p w:rsidR="00FF4F4B" w:rsidRDefault="009C25A7" w:rsidP="00FF4F4B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</w:t>
      </w:r>
      <w:r w:rsidR="00FF4F4B">
        <w:rPr>
          <w:rFonts w:ascii="Times New Roman" w:hAnsi="Times New Roman"/>
          <w:szCs w:val="24"/>
          <w:lang w:val="sr-Cyrl-CS"/>
        </w:rPr>
        <w:t xml:space="preserve">. </w:t>
      </w:r>
      <w:r w:rsidR="00DD0E7F">
        <w:rPr>
          <w:rFonts w:ascii="Times New Roman" w:hAnsi="Times New Roman"/>
          <w:szCs w:val="24"/>
          <w:lang w:val="sr-Cyrl-CS"/>
        </w:rPr>
        <w:t>Razmatranje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amandmana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na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Predlog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odluke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o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upotrebi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i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učešću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pripadnika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Vojske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Srbije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u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mirovnoj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operaciji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Ujedinjenih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nacija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u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Centralnoafričkoj</w:t>
      </w:r>
      <w:r w:rsidR="00FF4F4B">
        <w:rPr>
          <w:rFonts w:ascii="Times New Roman" w:hAnsi="Times New Roman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Cs w:val="24"/>
          <w:lang w:val="sr-Cyrl-CS"/>
        </w:rPr>
        <w:t>Republici</w:t>
      </w:r>
      <w:r w:rsidR="00FF4F4B">
        <w:rPr>
          <w:rFonts w:ascii="Times New Roman" w:hAnsi="Times New Roman"/>
          <w:szCs w:val="24"/>
          <w:lang w:val="sr-Cyrl-CS"/>
        </w:rPr>
        <w:t xml:space="preserve"> (</w:t>
      </w:r>
      <w:r w:rsidR="00FF4F4B">
        <w:rPr>
          <w:rFonts w:ascii="Times New Roman" w:hAnsi="Times New Roman"/>
          <w:szCs w:val="24"/>
          <w:lang w:val="sr-Latn-RS"/>
        </w:rPr>
        <w:t xml:space="preserve">MINUSCA) </w:t>
      </w:r>
      <w:r w:rsidR="00DD0E7F">
        <w:rPr>
          <w:rFonts w:ascii="Times New Roman" w:hAnsi="Times New Roman"/>
          <w:szCs w:val="24"/>
          <w:lang w:val="sr-Cyrl-RS"/>
        </w:rPr>
        <w:t>i</w:t>
      </w:r>
      <w:r w:rsidR="00FF4F4B">
        <w:rPr>
          <w:rFonts w:ascii="Times New Roman" w:hAnsi="Times New Roman"/>
          <w:szCs w:val="24"/>
          <w:lang w:val="sr-Cyrl-RS"/>
        </w:rPr>
        <w:t xml:space="preserve"> </w:t>
      </w:r>
      <w:r w:rsidR="00DD0E7F">
        <w:rPr>
          <w:rFonts w:ascii="Times New Roman" w:hAnsi="Times New Roman"/>
          <w:szCs w:val="24"/>
          <w:lang w:val="sr-Cyrl-RS"/>
        </w:rPr>
        <w:t>vojnoj</w:t>
      </w:r>
      <w:r w:rsidR="00FF4F4B">
        <w:rPr>
          <w:rFonts w:ascii="Times New Roman" w:hAnsi="Times New Roman"/>
          <w:szCs w:val="24"/>
          <w:lang w:val="sr-Cyrl-RS"/>
        </w:rPr>
        <w:t xml:space="preserve"> </w:t>
      </w:r>
      <w:r w:rsidR="00DD0E7F">
        <w:rPr>
          <w:rFonts w:ascii="Times New Roman" w:hAnsi="Times New Roman"/>
          <w:szCs w:val="24"/>
          <w:lang w:val="sr-Cyrl-RS"/>
        </w:rPr>
        <w:t>operaciji</w:t>
      </w:r>
      <w:r w:rsidR="00FF4F4B">
        <w:rPr>
          <w:rFonts w:ascii="Times New Roman" w:hAnsi="Times New Roman"/>
          <w:szCs w:val="24"/>
          <w:lang w:val="sr-Cyrl-RS"/>
        </w:rPr>
        <w:t xml:space="preserve">  </w:t>
      </w:r>
      <w:r w:rsidR="00DD0E7F">
        <w:rPr>
          <w:rFonts w:ascii="Times New Roman" w:hAnsi="Times New Roman"/>
          <w:szCs w:val="24"/>
          <w:lang w:val="sr-Cyrl-RS"/>
        </w:rPr>
        <w:t>Evropske</w:t>
      </w:r>
      <w:r w:rsidR="00FF4F4B">
        <w:rPr>
          <w:rFonts w:ascii="Times New Roman" w:hAnsi="Times New Roman"/>
          <w:szCs w:val="24"/>
          <w:lang w:val="sr-Cyrl-RS"/>
        </w:rPr>
        <w:t xml:space="preserve"> </w:t>
      </w:r>
      <w:r w:rsidR="00DD0E7F">
        <w:rPr>
          <w:rFonts w:ascii="Times New Roman" w:hAnsi="Times New Roman"/>
          <w:szCs w:val="24"/>
          <w:lang w:val="sr-Cyrl-RS"/>
        </w:rPr>
        <w:t>unije</w:t>
      </w:r>
      <w:r w:rsidR="00FF4F4B">
        <w:rPr>
          <w:rFonts w:ascii="Times New Roman" w:hAnsi="Times New Roman"/>
          <w:szCs w:val="24"/>
          <w:lang w:val="sr-Cyrl-RS"/>
        </w:rPr>
        <w:t xml:space="preserve"> </w:t>
      </w:r>
      <w:r w:rsidR="00DD0E7F">
        <w:rPr>
          <w:rFonts w:ascii="Times New Roman" w:hAnsi="Times New Roman"/>
          <w:szCs w:val="24"/>
          <w:lang w:val="sr-Cyrl-RS"/>
        </w:rPr>
        <w:t>u</w:t>
      </w:r>
      <w:r w:rsidR="00FF4F4B">
        <w:rPr>
          <w:rFonts w:ascii="Times New Roman" w:hAnsi="Times New Roman"/>
          <w:szCs w:val="24"/>
          <w:lang w:val="sr-Cyrl-RS"/>
        </w:rPr>
        <w:t xml:space="preserve"> </w:t>
      </w:r>
      <w:r w:rsidR="00DD0E7F">
        <w:rPr>
          <w:rFonts w:ascii="Times New Roman" w:hAnsi="Times New Roman"/>
          <w:szCs w:val="24"/>
          <w:lang w:val="sr-Cyrl-RS"/>
        </w:rPr>
        <w:t>Centralnoafričkoj</w:t>
      </w:r>
      <w:r w:rsidR="00FF4F4B">
        <w:rPr>
          <w:rFonts w:ascii="Times New Roman" w:hAnsi="Times New Roman"/>
          <w:szCs w:val="24"/>
          <w:lang w:val="sr-Cyrl-RS"/>
        </w:rPr>
        <w:t xml:space="preserve"> </w:t>
      </w:r>
      <w:r w:rsidR="00DD0E7F">
        <w:rPr>
          <w:rFonts w:ascii="Times New Roman" w:hAnsi="Times New Roman"/>
          <w:szCs w:val="24"/>
          <w:lang w:val="sr-Cyrl-RS"/>
        </w:rPr>
        <w:t>Republici</w:t>
      </w:r>
      <w:r w:rsidR="00FF4F4B">
        <w:rPr>
          <w:rFonts w:ascii="Times New Roman" w:hAnsi="Times New Roman"/>
          <w:szCs w:val="24"/>
          <w:lang w:val="sr-Cyrl-RS"/>
        </w:rPr>
        <w:t xml:space="preserve"> (</w:t>
      </w:r>
      <w:r w:rsidR="00FF4F4B">
        <w:rPr>
          <w:rFonts w:ascii="Times New Roman" w:hAnsi="Times New Roman"/>
          <w:szCs w:val="24"/>
          <w:lang w:val="sr-Latn-RS"/>
        </w:rPr>
        <w:t xml:space="preserve">EUFOR RCA) </w:t>
      </w:r>
      <w:r w:rsidR="00DD0E7F">
        <w:rPr>
          <w:rFonts w:ascii="Times New Roman" w:hAnsi="Times New Roman"/>
          <w:szCs w:val="24"/>
          <w:lang w:val="sr-Cyrl-RS"/>
        </w:rPr>
        <w:t>u</w:t>
      </w:r>
      <w:r w:rsidR="00FF4F4B">
        <w:rPr>
          <w:rFonts w:ascii="Times New Roman" w:hAnsi="Times New Roman"/>
          <w:szCs w:val="24"/>
          <w:lang w:val="sr-Cyrl-RS"/>
        </w:rPr>
        <w:t xml:space="preserve"> 2014. </w:t>
      </w:r>
      <w:r w:rsidR="00DD0E7F">
        <w:rPr>
          <w:rFonts w:ascii="Times New Roman" w:hAnsi="Times New Roman"/>
          <w:szCs w:val="24"/>
          <w:lang w:val="sr-Cyrl-RS"/>
        </w:rPr>
        <w:t>godini</w:t>
      </w:r>
      <w:r w:rsidR="00FF4F4B">
        <w:rPr>
          <w:rFonts w:ascii="Times New Roman" w:hAnsi="Times New Roman"/>
          <w:szCs w:val="24"/>
          <w:lang w:val="sr-Cyrl-RS"/>
        </w:rPr>
        <w:t>.</w:t>
      </w:r>
    </w:p>
    <w:p w:rsidR="009C25A7" w:rsidRPr="009C25A7" w:rsidRDefault="009C25A7" w:rsidP="00FF4F4B">
      <w:pPr>
        <w:pStyle w:val="pismo"/>
        <w:tabs>
          <w:tab w:val="clear" w:pos="1080"/>
          <w:tab w:val="left" w:pos="567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</w:p>
    <w:p w:rsidR="00FF4F4B" w:rsidRDefault="00FF4F4B" w:rsidP="00FF4F4B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D0E7F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D0E7F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Nikole</w:t>
      </w:r>
      <w:r w:rsidR="00A50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0E7F">
        <w:rPr>
          <w:rFonts w:ascii="Times New Roman" w:hAnsi="Times New Roman"/>
          <w:sz w:val="24"/>
          <w:szCs w:val="24"/>
          <w:lang w:val="sr-Cyrl-CS"/>
        </w:rPr>
        <w:t>Pašića</w:t>
      </w:r>
      <w:r w:rsidR="00A50250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DD0E7F">
        <w:rPr>
          <w:rFonts w:ascii="Times New Roman" w:hAnsi="Times New Roman"/>
          <w:sz w:val="24"/>
          <w:szCs w:val="24"/>
          <w:lang w:val="sr-Cyrl-CS"/>
        </w:rPr>
        <w:t>sala</w:t>
      </w:r>
      <w:r w:rsidR="00A5025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50250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 w:rsidR="00DD0E7F">
        <w:rPr>
          <w:rFonts w:ascii="Times New Roman" w:hAnsi="Times New Roman"/>
          <w:sz w:val="24"/>
          <w:szCs w:val="24"/>
          <w:lang w:val="sr-Cyrl-RS"/>
        </w:rPr>
        <w:t>Parter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F4F4B" w:rsidRDefault="00FF4F4B" w:rsidP="00FF4F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F4F4B" w:rsidRPr="009C25A7" w:rsidRDefault="00FF4F4B" w:rsidP="00FF4F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4F4B" w:rsidRPr="00FF4F4B" w:rsidRDefault="00FF4F4B" w:rsidP="00FF4F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DD0E7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F4F4B" w:rsidRDefault="00FF4F4B" w:rsidP="00FF4F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F4F4B" w:rsidRDefault="00FF4F4B" w:rsidP="00FF4F4B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D0E7F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7F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7F">
        <w:rPr>
          <w:rFonts w:ascii="Times New Roman" w:hAnsi="Times New Roman"/>
          <w:sz w:val="24"/>
          <w:szCs w:val="24"/>
        </w:rPr>
        <w:t>Mart</w:t>
      </w:r>
      <w:r w:rsidR="00DD0E7F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FF4F4B" w:rsidRDefault="00FF4F4B" w:rsidP="00FF4F4B"/>
    <w:p w:rsidR="00FF4F4B" w:rsidRDefault="00FF4F4B" w:rsidP="00FF4F4B"/>
    <w:p w:rsidR="00FF4F4B" w:rsidRDefault="00FF4F4B" w:rsidP="00FF4F4B"/>
    <w:p w:rsidR="00FF4F4B" w:rsidRDefault="00FF4F4B" w:rsidP="00FF4F4B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4B"/>
    <w:rsid w:val="001D68A0"/>
    <w:rsid w:val="00264D65"/>
    <w:rsid w:val="007D05C1"/>
    <w:rsid w:val="009C25A7"/>
    <w:rsid w:val="00A50250"/>
    <w:rsid w:val="00DD0E7F"/>
    <w:rsid w:val="00E47292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4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F4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F4F4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4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F4B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F4F4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A40B-C899-4F3D-AABD-F4472E27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9</cp:revision>
  <dcterms:created xsi:type="dcterms:W3CDTF">2014-09-08T10:29:00Z</dcterms:created>
  <dcterms:modified xsi:type="dcterms:W3CDTF">2015-02-25T10:38:00Z</dcterms:modified>
</cp:coreProperties>
</file>